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E8" w:rsidRPr="0037654F" w:rsidRDefault="00A16DE8" w:rsidP="00A16DE8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A16DE8">
        <w:rPr>
          <w:rFonts w:ascii="Times New Roman" w:hAnsi="Times New Roman" w:cs="Times New Roman"/>
          <w:b/>
          <w:sz w:val="21"/>
          <w:szCs w:val="21"/>
        </w:rPr>
        <w:t>6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3"/>
        <w:gridCol w:w="3671"/>
        <w:gridCol w:w="709"/>
        <w:gridCol w:w="851"/>
        <w:gridCol w:w="1701"/>
        <w:gridCol w:w="1701"/>
        <w:gridCol w:w="992"/>
        <w:gridCol w:w="1701"/>
        <w:gridCol w:w="1276"/>
        <w:gridCol w:w="2155"/>
      </w:tblGrid>
      <w:tr w:rsidR="0075398B" w:rsidRPr="0037654F" w:rsidTr="00401F07">
        <w:tc>
          <w:tcPr>
            <w:tcW w:w="553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671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155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401F07">
        <w:trPr>
          <w:trHeight w:val="299"/>
        </w:trPr>
        <w:tc>
          <w:tcPr>
            <w:tcW w:w="553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67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155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4C24E8" w:rsidRPr="0037654F" w:rsidTr="00401F07">
        <w:tc>
          <w:tcPr>
            <w:tcW w:w="553" w:type="dxa"/>
          </w:tcPr>
          <w:p w:rsidR="004C24E8" w:rsidRPr="0037654F" w:rsidRDefault="0080548E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671" w:type="dxa"/>
          </w:tcPr>
          <w:p w:rsidR="00F56AC5" w:rsidRDefault="007926AE" w:rsidP="00037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Zestaw do zniec</w:t>
            </w:r>
            <w:r w:rsidR="000C1A30">
              <w:rPr>
                <w:rFonts w:ascii="Times New Roman" w:hAnsi="Times New Roman" w:cs="Times New Roman"/>
              </w:rPr>
              <w:t xml:space="preserve">zuleń zewnątrzoponowych </w:t>
            </w:r>
            <w:r w:rsidR="00DB0558">
              <w:rPr>
                <w:rFonts w:ascii="Times New Roman" w:hAnsi="Times New Roman" w:cs="Times New Roman"/>
              </w:rPr>
              <w:t>, jednorazowego użytku, sterylny.</w:t>
            </w:r>
          </w:p>
          <w:p w:rsidR="000C1A30" w:rsidRDefault="00DB0558" w:rsidP="00037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skład zestawu wchodzi :             </w:t>
            </w:r>
            <w:r w:rsidR="00401F07"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t xml:space="preserve"> - igła zewnątrzoponowa 17G</w:t>
            </w:r>
            <w:r w:rsidR="00F859EF">
              <w:rPr>
                <w:rFonts w:ascii="Times New Roman" w:hAnsi="Times New Roman" w:cs="Times New Roman"/>
              </w:rPr>
              <w:t xml:space="preserve">                            </w:t>
            </w:r>
            <w:r w:rsidR="007D3ABE">
              <w:rPr>
                <w:rFonts w:ascii="Times New Roman" w:hAnsi="Times New Roman" w:cs="Times New Roman"/>
              </w:rPr>
              <w:t xml:space="preserve"> </w:t>
            </w:r>
            <w:r w:rsidR="00F859EF">
              <w:rPr>
                <w:rFonts w:ascii="Times New Roman" w:hAnsi="Times New Roman" w:cs="Times New Roman"/>
              </w:rPr>
              <w:t>dł. 9,50-10,0 cm                                                      - zbrojony metalowym oplotem cewnik zewnątrzoponowy</w:t>
            </w:r>
            <w:r w:rsidR="00401F07">
              <w:rPr>
                <w:rFonts w:ascii="Times New Roman" w:hAnsi="Times New Roman" w:cs="Times New Roman"/>
              </w:rPr>
              <w:t xml:space="preserve"> 19 G </w:t>
            </w:r>
          </w:p>
          <w:p w:rsidR="00DB0558" w:rsidRDefault="00F859EF" w:rsidP="00037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dł. 90 cm</w:t>
            </w:r>
          </w:p>
          <w:p w:rsidR="000C1A30" w:rsidRDefault="00F218B5" w:rsidP="00F21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filtr </w:t>
            </w:r>
            <w:r w:rsidR="000C1A30">
              <w:rPr>
                <w:rFonts w:ascii="Times New Roman" w:hAnsi="Times New Roman" w:cs="Times New Roman"/>
              </w:rPr>
              <w:t xml:space="preserve">zewnątrzoponowy </w:t>
            </w:r>
            <w:r>
              <w:rPr>
                <w:rFonts w:ascii="Times New Roman" w:hAnsi="Times New Roman" w:cs="Times New Roman"/>
              </w:rPr>
              <w:t xml:space="preserve">płaski 022 µ                         </w:t>
            </w:r>
            <w:r w:rsidR="00F859EF">
              <w:rPr>
                <w:rFonts w:ascii="Times New Roman" w:hAnsi="Times New Roman" w:cs="Times New Roman"/>
              </w:rPr>
              <w:t xml:space="preserve">                    - </w:t>
            </w:r>
            <w:r>
              <w:rPr>
                <w:rFonts w:ascii="Times New Roman" w:hAnsi="Times New Roman" w:cs="Times New Roman"/>
              </w:rPr>
              <w:t>strzykawka</w:t>
            </w:r>
            <w:r w:rsidR="00F859EF">
              <w:rPr>
                <w:rFonts w:ascii="Times New Roman" w:hAnsi="Times New Roman" w:cs="Times New Roman"/>
              </w:rPr>
              <w:t xml:space="preserve"> niskooporowa                              o poj. 7 – 10 ml,</w:t>
            </w:r>
            <w:r w:rsidR="00401F07">
              <w:rPr>
                <w:rFonts w:ascii="Times New Roman" w:hAnsi="Times New Roman" w:cs="Times New Roman"/>
              </w:rPr>
              <w:t xml:space="preserve"> </w:t>
            </w:r>
          </w:p>
          <w:p w:rsidR="00F859EF" w:rsidRPr="00930B0E" w:rsidRDefault="00401F07" w:rsidP="00F21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859EF">
              <w:rPr>
                <w:rFonts w:ascii="Times New Roman" w:hAnsi="Times New Roman" w:cs="Times New Roman"/>
              </w:rPr>
              <w:t xml:space="preserve">- łącznik </w:t>
            </w:r>
          </w:p>
        </w:tc>
        <w:tc>
          <w:tcPr>
            <w:tcW w:w="709" w:type="dxa"/>
          </w:tcPr>
          <w:p w:rsidR="004C24E8" w:rsidRDefault="007926A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851" w:type="dxa"/>
          </w:tcPr>
          <w:p w:rsidR="004C24E8" w:rsidRPr="0037654F" w:rsidRDefault="007926A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1 000</w:t>
            </w:r>
          </w:p>
        </w:tc>
        <w:tc>
          <w:tcPr>
            <w:tcW w:w="1701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4C24E8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55" w:type="dxa"/>
          </w:tcPr>
          <w:p w:rsidR="004C24E8" w:rsidRPr="0037654F" w:rsidRDefault="004C24E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01F07" w:rsidRPr="0037654F" w:rsidTr="00401F07">
        <w:tc>
          <w:tcPr>
            <w:tcW w:w="553" w:type="dxa"/>
          </w:tcPr>
          <w:p w:rsidR="00401F07" w:rsidRDefault="00401F07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71" w:type="dxa"/>
          </w:tcPr>
          <w:p w:rsidR="00401F07" w:rsidRPr="000C1A30" w:rsidRDefault="000C1A30" w:rsidP="000376A5">
            <w:pPr>
              <w:rPr>
                <w:rFonts w:ascii="Times New Roman" w:hAnsi="Times New Roman" w:cs="Times New Roman"/>
                <w:b/>
              </w:rPr>
            </w:pPr>
            <w:r w:rsidRPr="000C1A30">
              <w:rPr>
                <w:rFonts w:ascii="Times New Roman" w:hAnsi="Times New Roman" w:cs="Times New Roman"/>
                <w:b/>
              </w:rPr>
              <w:t xml:space="preserve">                          Razem PLN</w:t>
            </w:r>
          </w:p>
        </w:tc>
        <w:tc>
          <w:tcPr>
            <w:tcW w:w="709" w:type="dxa"/>
          </w:tcPr>
          <w:p w:rsidR="00401F07" w:rsidRDefault="0082158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bookmarkStart w:id="0" w:name="_GoBack"/>
            <w:bookmarkEnd w:id="0"/>
          </w:p>
        </w:tc>
        <w:tc>
          <w:tcPr>
            <w:tcW w:w="851" w:type="dxa"/>
          </w:tcPr>
          <w:p w:rsidR="00401F07" w:rsidRDefault="0082158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401F07" w:rsidRPr="0037654F" w:rsidRDefault="0082158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401F07" w:rsidRPr="00EC4906" w:rsidRDefault="00401F0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92" w:type="dxa"/>
          </w:tcPr>
          <w:p w:rsidR="00401F07" w:rsidRPr="00EC4906" w:rsidRDefault="0082158C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401F07" w:rsidRPr="00EC4906" w:rsidRDefault="00401F0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</w:tcPr>
          <w:p w:rsidR="00401F07" w:rsidRPr="0037654F" w:rsidRDefault="0082158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155" w:type="dxa"/>
          </w:tcPr>
          <w:p w:rsidR="00401F07" w:rsidRPr="0037654F" w:rsidRDefault="0082158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C1A30" w:rsidRDefault="000C1A30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F261E8" w:rsidRPr="00CC5D68" w:rsidRDefault="00F261E8" w:rsidP="00F261E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F261E8" w:rsidRPr="0037654F" w:rsidRDefault="00F261E8" w:rsidP="00F261E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F261E8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FDD" w:rsidRDefault="009E7FDD" w:rsidP="00A16DE8">
      <w:pPr>
        <w:spacing w:after="0" w:line="240" w:lineRule="auto"/>
      </w:pPr>
      <w:r>
        <w:separator/>
      </w:r>
    </w:p>
  </w:endnote>
  <w:endnote w:type="continuationSeparator" w:id="0">
    <w:p w:rsidR="009E7FDD" w:rsidRDefault="009E7FDD" w:rsidP="00A1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FDD" w:rsidRDefault="009E7FDD" w:rsidP="00A16DE8">
      <w:pPr>
        <w:spacing w:after="0" w:line="240" w:lineRule="auto"/>
      </w:pPr>
      <w:r>
        <w:separator/>
      </w:r>
    </w:p>
  </w:footnote>
  <w:footnote w:type="continuationSeparator" w:id="0">
    <w:p w:rsidR="009E7FDD" w:rsidRDefault="009E7FDD" w:rsidP="00A16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DE8" w:rsidRDefault="00A16DE8" w:rsidP="00A16DE8">
    <w:pPr>
      <w:pStyle w:val="Nagwek"/>
    </w:pPr>
    <w:r>
      <w:t xml:space="preserve">Załącznik </w:t>
    </w:r>
    <w:r>
      <w:t>nr 2.6</w:t>
    </w:r>
    <w:r>
      <w:t xml:space="preserve"> do SWZ, PN-101/23/KT</w:t>
    </w:r>
  </w:p>
  <w:p w:rsidR="00A16DE8" w:rsidRDefault="00A16DE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377D"/>
    <w:rsid w:val="000376A5"/>
    <w:rsid w:val="00040405"/>
    <w:rsid w:val="00044970"/>
    <w:rsid w:val="00053C15"/>
    <w:rsid w:val="00083443"/>
    <w:rsid w:val="00090282"/>
    <w:rsid w:val="000C1A30"/>
    <w:rsid w:val="000C2130"/>
    <w:rsid w:val="000E0A9F"/>
    <w:rsid w:val="000E512A"/>
    <w:rsid w:val="000F6F9D"/>
    <w:rsid w:val="001031E1"/>
    <w:rsid w:val="001145C1"/>
    <w:rsid w:val="00124236"/>
    <w:rsid w:val="00130F53"/>
    <w:rsid w:val="00134C47"/>
    <w:rsid w:val="00140596"/>
    <w:rsid w:val="00140987"/>
    <w:rsid w:val="001566CE"/>
    <w:rsid w:val="00161F1A"/>
    <w:rsid w:val="0017624E"/>
    <w:rsid w:val="001B200C"/>
    <w:rsid w:val="001B66F4"/>
    <w:rsid w:val="001E235F"/>
    <w:rsid w:val="001F5722"/>
    <w:rsid w:val="002145FF"/>
    <w:rsid w:val="00266259"/>
    <w:rsid w:val="002777C4"/>
    <w:rsid w:val="002B7370"/>
    <w:rsid w:val="002C15E6"/>
    <w:rsid w:val="00337F0B"/>
    <w:rsid w:val="003552C9"/>
    <w:rsid w:val="00370711"/>
    <w:rsid w:val="0037654F"/>
    <w:rsid w:val="00385FF8"/>
    <w:rsid w:val="003919A4"/>
    <w:rsid w:val="003A70A7"/>
    <w:rsid w:val="003C1322"/>
    <w:rsid w:val="003E0644"/>
    <w:rsid w:val="003E7469"/>
    <w:rsid w:val="003F3447"/>
    <w:rsid w:val="00401F07"/>
    <w:rsid w:val="0043109B"/>
    <w:rsid w:val="00440522"/>
    <w:rsid w:val="004451E7"/>
    <w:rsid w:val="00476694"/>
    <w:rsid w:val="004C24E8"/>
    <w:rsid w:val="004F4C4C"/>
    <w:rsid w:val="00513FDF"/>
    <w:rsid w:val="005A09E2"/>
    <w:rsid w:val="005C57F8"/>
    <w:rsid w:val="005E12A6"/>
    <w:rsid w:val="005E1537"/>
    <w:rsid w:val="005F6878"/>
    <w:rsid w:val="00641280"/>
    <w:rsid w:val="00675441"/>
    <w:rsid w:val="00691B93"/>
    <w:rsid w:val="00693615"/>
    <w:rsid w:val="006F2F28"/>
    <w:rsid w:val="0075398B"/>
    <w:rsid w:val="00782944"/>
    <w:rsid w:val="007866CF"/>
    <w:rsid w:val="007926AE"/>
    <w:rsid w:val="007A5B46"/>
    <w:rsid w:val="007D3ABE"/>
    <w:rsid w:val="0080548E"/>
    <w:rsid w:val="0082095C"/>
    <w:rsid w:val="0082158C"/>
    <w:rsid w:val="00823A89"/>
    <w:rsid w:val="008279CB"/>
    <w:rsid w:val="00842DBD"/>
    <w:rsid w:val="008D68F3"/>
    <w:rsid w:val="008E56DB"/>
    <w:rsid w:val="008E6567"/>
    <w:rsid w:val="008F26DD"/>
    <w:rsid w:val="00930B0E"/>
    <w:rsid w:val="009707FC"/>
    <w:rsid w:val="009A693F"/>
    <w:rsid w:val="009D3033"/>
    <w:rsid w:val="009D6B94"/>
    <w:rsid w:val="009E3457"/>
    <w:rsid w:val="009E7FDD"/>
    <w:rsid w:val="00A16DE8"/>
    <w:rsid w:val="00A24477"/>
    <w:rsid w:val="00A9097C"/>
    <w:rsid w:val="00AA466E"/>
    <w:rsid w:val="00AA504F"/>
    <w:rsid w:val="00AB776E"/>
    <w:rsid w:val="00AC2498"/>
    <w:rsid w:val="00AC4AD3"/>
    <w:rsid w:val="00AF1BD2"/>
    <w:rsid w:val="00AF3FD5"/>
    <w:rsid w:val="00B1572C"/>
    <w:rsid w:val="00B3018E"/>
    <w:rsid w:val="00B47C94"/>
    <w:rsid w:val="00BC34F9"/>
    <w:rsid w:val="00BF427F"/>
    <w:rsid w:val="00C000A5"/>
    <w:rsid w:val="00C120D4"/>
    <w:rsid w:val="00C52FA0"/>
    <w:rsid w:val="00C624A6"/>
    <w:rsid w:val="00C6423E"/>
    <w:rsid w:val="00CE09FE"/>
    <w:rsid w:val="00D00980"/>
    <w:rsid w:val="00D70D1D"/>
    <w:rsid w:val="00D9591B"/>
    <w:rsid w:val="00DA1884"/>
    <w:rsid w:val="00DA344A"/>
    <w:rsid w:val="00DB0558"/>
    <w:rsid w:val="00DE6C3B"/>
    <w:rsid w:val="00E01639"/>
    <w:rsid w:val="00E40F28"/>
    <w:rsid w:val="00E54193"/>
    <w:rsid w:val="00E832E0"/>
    <w:rsid w:val="00E857C3"/>
    <w:rsid w:val="00EA2CED"/>
    <w:rsid w:val="00EC4906"/>
    <w:rsid w:val="00ED5DB3"/>
    <w:rsid w:val="00ED7981"/>
    <w:rsid w:val="00EF13EF"/>
    <w:rsid w:val="00F04965"/>
    <w:rsid w:val="00F218B5"/>
    <w:rsid w:val="00F250B0"/>
    <w:rsid w:val="00F261E8"/>
    <w:rsid w:val="00F31D82"/>
    <w:rsid w:val="00F464F9"/>
    <w:rsid w:val="00F52C63"/>
    <w:rsid w:val="00F544C9"/>
    <w:rsid w:val="00F56AC5"/>
    <w:rsid w:val="00F8488F"/>
    <w:rsid w:val="00F859EF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45CF2"/>
  <w15:docId w15:val="{5CD1FDAC-6C35-4F17-A778-030660BD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16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DE8"/>
  </w:style>
  <w:style w:type="paragraph" w:styleId="Stopka">
    <w:name w:val="footer"/>
    <w:basedOn w:val="Normalny"/>
    <w:link w:val="StopkaZnak"/>
    <w:uiPriority w:val="99"/>
    <w:unhideWhenUsed/>
    <w:rsid w:val="00A16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2EA35-C3E7-4D5D-8D2C-E911A230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21</cp:revision>
  <cp:lastPrinted>2023-03-07T08:09:00Z</cp:lastPrinted>
  <dcterms:created xsi:type="dcterms:W3CDTF">2023-02-20T10:33:00Z</dcterms:created>
  <dcterms:modified xsi:type="dcterms:W3CDTF">2023-04-05T10:57:00Z</dcterms:modified>
</cp:coreProperties>
</file>